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от </w:t>
      </w:r>
      <w:r w:rsidR="002D398D">
        <w:rPr>
          <w:rFonts w:ascii="Times New Roman" w:hAnsi="Times New Roman" w:cs="Times New Roman"/>
          <w:sz w:val="28"/>
          <w:szCs w:val="28"/>
        </w:rPr>
        <w:t>07 февраля 2024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51187">
        <w:rPr>
          <w:rFonts w:ascii="Times New Roman" w:hAnsi="Times New Roman" w:cs="Times New Roman"/>
          <w:sz w:val="28"/>
          <w:szCs w:val="28"/>
        </w:rPr>
        <w:t xml:space="preserve">№ </w:t>
      </w:r>
      <w:r w:rsidR="002D398D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8E" w:rsidRPr="00751187" w:rsidRDefault="00907F8E" w:rsidP="004A7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C54" w:rsidRPr="00751187" w:rsidRDefault="00907F8E" w:rsidP="004A79E6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>О</w:t>
      </w:r>
      <w:r w:rsidR="00B47184">
        <w:rPr>
          <w:rFonts w:ascii="Times New Roman" w:hAnsi="Times New Roman" w:cs="Times New Roman"/>
          <w:sz w:val="28"/>
          <w:szCs w:val="28"/>
        </w:rPr>
        <w:t xml:space="preserve">б отказе от проведения </w:t>
      </w:r>
      <w:r w:rsidR="00275C54">
        <w:rPr>
          <w:rFonts w:ascii="Times New Roman" w:hAnsi="Times New Roman" w:cs="Times New Roman"/>
          <w:sz w:val="28"/>
          <w:szCs w:val="28"/>
        </w:rPr>
        <w:t xml:space="preserve"> </w:t>
      </w:r>
      <w:r w:rsidR="00275C54" w:rsidRPr="00751187">
        <w:rPr>
          <w:rFonts w:ascii="Times New Roman" w:hAnsi="Times New Roman" w:cs="Times New Roman"/>
          <w:sz w:val="28"/>
          <w:szCs w:val="28"/>
        </w:rPr>
        <w:t xml:space="preserve">конкурса на право </w:t>
      </w:r>
      <w:r w:rsidR="00275C54" w:rsidRPr="00751187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</w:t>
      </w:r>
      <w:r w:rsidR="00B47184">
        <w:rPr>
          <w:rFonts w:ascii="Times New Roman" w:hAnsi="Times New Roman" w:cs="Times New Roman"/>
          <w:bCs/>
          <w:sz w:val="28"/>
          <w:szCs w:val="28"/>
        </w:rPr>
        <w:t>ихайловка Волгоградской области</w:t>
      </w:r>
    </w:p>
    <w:p w:rsidR="00907F8E" w:rsidRPr="00751187" w:rsidRDefault="00907F8E" w:rsidP="004A79E6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F8E" w:rsidRPr="00751187" w:rsidRDefault="00907F8E" w:rsidP="004A79E6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7184">
        <w:rPr>
          <w:rFonts w:ascii="Times New Roman" w:hAnsi="Times New Roman" w:cs="Times New Roman"/>
          <w:sz w:val="28"/>
          <w:szCs w:val="28"/>
        </w:rPr>
        <w:t>ф</w:t>
      </w:r>
      <w:r w:rsidRPr="00751187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7" w:history="1">
        <w:r w:rsidRPr="00EA5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</w:t>
        </w:r>
      </w:hyperlink>
      <w:r w:rsidRPr="00EA58E1">
        <w:rPr>
          <w:rFonts w:ascii="Times New Roman" w:hAnsi="Times New Roman" w:cs="Times New Roman"/>
          <w:sz w:val="28"/>
          <w:szCs w:val="28"/>
        </w:rPr>
        <w:t>и</w:t>
      </w:r>
      <w:r w:rsidRPr="00751187">
        <w:rPr>
          <w:rFonts w:ascii="Times New Roman" w:hAnsi="Times New Roman" w:cs="Times New Roman"/>
          <w:sz w:val="28"/>
          <w:szCs w:val="28"/>
        </w:rPr>
        <w:t xml:space="preserve">  от 13 июля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РФ», от 06 октября </w:t>
      </w:r>
      <w:smartTag w:uri="urn:schemas-microsoft-com:office:smarttags" w:element="metricconverter">
        <w:smartTagPr>
          <w:attr w:name="ProductID" w:val="2003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29 декабря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постановлением администрации городского округа город Михайловка Волгоградской области от 30 мая </w:t>
      </w:r>
      <w:smartTag w:uri="urn:schemas-microsoft-com:office:smarttags" w:element="metricconverter">
        <w:smartTagPr>
          <w:attr w:name="ProductID" w:val="2016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1294 «Об утверждении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области»</w:t>
      </w:r>
      <w:r w:rsidRPr="0075118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B47184" w:rsidRPr="00751187" w:rsidRDefault="00907F8E" w:rsidP="004A7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>1.</w:t>
      </w:r>
      <w:r w:rsidR="00B47184">
        <w:rPr>
          <w:rFonts w:ascii="Times New Roman" w:hAnsi="Times New Roman" w:cs="Times New Roman"/>
          <w:sz w:val="28"/>
          <w:szCs w:val="28"/>
        </w:rPr>
        <w:t xml:space="preserve"> Отменить проведение конкурса </w:t>
      </w:r>
      <w:r w:rsidR="00B47184" w:rsidRPr="00751187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B47184" w:rsidRPr="00751187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</w:t>
      </w:r>
      <w:r w:rsidR="00B47184">
        <w:rPr>
          <w:rFonts w:ascii="Times New Roman" w:hAnsi="Times New Roman" w:cs="Times New Roman"/>
          <w:bCs/>
          <w:sz w:val="28"/>
          <w:szCs w:val="28"/>
        </w:rPr>
        <w:t>ихайловка Волгоградской области</w:t>
      </w:r>
      <w:r w:rsidR="00511AF5">
        <w:rPr>
          <w:rFonts w:ascii="Times New Roman" w:hAnsi="Times New Roman" w:cs="Times New Roman"/>
          <w:bCs/>
          <w:sz w:val="28"/>
          <w:szCs w:val="28"/>
        </w:rPr>
        <w:t>,</w:t>
      </w:r>
      <w:r w:rsidR="00B47184">
        <w:rPr>
          <w:rFonts w:ascii="Times New Roman" w:hAnsi="Times New Roman" w:cs="Times New Roman"/>
          <w:bCs/>
          <w:sz w:val="28"/>
          <w:szCs w:val="28"/>
        </w:rPr>
        <w:t xml:space="preserve"> утвержденного постановлением администрации горо</w:t>
      </w:r>
      <w:r w:rsidR="00511AF5">
        <w:rPr>
          <w:rFonts w:ascii="Times New Roman" w:hAnsi="Times New Roman" w:cs="Times New Roman"/>
          <w:bCs/>
          <w:sz w:val="28"/>
          <w:szCs w:val="28"/>
        </w:rPr>
        <w:t>дского округа город Михайловка В</w:t>
      </w:r>
      <w:r w:rsidR="00B47184">
        <w:rPr>
          <w:rFonts w:ascii="Times New Roman" w:hAnsi="Times New Roman" w:cs="Times New Roman"/>
          <w:bCs/>
          <w:sz w:val="28"/>
          <w:szCs w:val="28"/>
        </w:rPr>
        <w:t>олгоградской области от 18.01.2024       № 45 «</w:t>
      </w:r>
      <w:r w:rsidR="00B47184" w:rsidRPr="00751187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</w:t>
      </w:r>
      <w:r w:rsidR="00B47184" w:rsidRPr="00751187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</w:t>
      </w:r>
      <w:r w:rsidR="00B47184">
        <w:rPr>
          <w:rFonts w:ascii="Times New Roman" w:hAnsi="Times New Roman" w:cs="Times New Roman"/>
          <w:bCs/>
          <w:sz w:val="28"/>
          <w:szCs w:val="28"/>
        </w:rPr>
        <w:t>ихайловка Волгоградской области».</w:t>
      </w:r>
    </w:p>
    <w:p w:rsidR="00907F8E" w:rsidRPr="00751187" w:rsidRDefault="00B47184" w:rsidP="004A7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7F8E" w:rsidRPr="00751187">
        <w:rPr>
          <w:rFonts w:ascii="Times New Roman" w:hAnsi="Times New Roman" w:cs="Times New Roman"/>
          <w:sz w:val="28"/>
          <w:szCs w:val="28"/>
        </w:rPr>
        <w:t xml:space="preserve"> </w:t>
      </w:r>
      <w:r w:rsidR="00907F8E" w:rsidRPr="004724A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07F8E">
        <w:rPr>
          <w:rFonts w:ascii="Times New Roman" w:hAnsi="Times New Roman" w:cs="Times New Roman"/>
          <w:bCs/>
          <w:sz w:val="28"/>
          <w:szCs w:val="28"/>
        </w:rPr>
        <w:t>остановление администрации городского округа город Михайловка волгоградской области от 18.01.2024 № 45 «</w:t>
      </w:r>
      <w:r w:rsidR="00907F8E" w:rsidRPr="00751187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</w:t>
      </w:r>
      <w:r w:rsidR="00907F8E" w:rsidRPr="00751187">
        <w:rPr>
          <w:rFonts w:ascii="Times New Roman" w:hAnsi="Times New Roman" w:cs="Times New Roman"/>
          <w:bCs/>
          <w:sz w:val="28"/>
          <w:szCs w:val="28"/>
        </w:rPr>
        <w:t xml:space="preserve">получения свидетельства об осуществлении </w:t>
      </w:r>
      <w:r w:rsidR="00907F8E" w:rsidRPr="00751187">
        <w:rPr>
          <w:rFonts w:ascii="Times New Roman" w:hAnsi="Times New Roman" w:cs="Times New Roman"/>
          <w:bCs/>
          <w:sz w:val="28"/>
          <w:szCs w:val="28"/>
        </w:rPr>
        <w:lastRenderedPageBreak/>
        <w:t>перевозок по муниципальным маршрутам регулярных перевозок пассажиров на территории городского округа город М</w:t>
      </w:r>
      <w:r w:rsidR="00907F8E">
        <w:rPr>
          <w:rFonts w:ascii="Times New Roman" w:hAnsi="Times New Roman" w:cs="Times New Roman"/>
          <w:bCs/>
          <w:sz w:val="28"/>
          <w:szCs w:val="28"/>
        </w:rPr>
        <w:t>ихайловка Волгоградской области».</w:t>
      </w:r>
    </w:p>
    <w:p w:rsidR="00B47184" w:rsidRDefault="00907F8E" w:rsidP="004A79E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E6">
        <w:rPr>
          <w:rFonts w:ascii="Times New Roman" w:hAnsi="Times New Roman" w:cs="Times New Roman"/>
          <w:bCs/>
          <w:sz w:val="28"/>
          <w:szCs w:val="28"/>
        </w:rPr>
        <w:t>3</w:t>
      </w:r>
      <w:r w:rsidRPr="00751187">
        <w:rPr>
          <w:rFonts w:ascii="Times New Roman" w:hAnsi="Times New Roman" w:cs="Times New Roman"/>
          <w:bCs/>
          <w:sz w:val="28"/>
          <w:szCs w:val="28"/>
        </w:rPr>
        <w:t xml:space="preserve">. Отделу </w:t>
      </w:r>
      <w:r w:rsidRPr="00751187">
        <w:rPr>
          <w:rFonts w:ascii="Times New Roman" w:hAnsi="Times New Roman" w:cs="Times New Roman"/>
          <w:sz w:val="28"/>
          <w:szCs w:val="28"/>
        </w:rPr>
        <w:t xml:space="preserve">жилищно-коммунального и городского хозяйства </w:t>
      </w:r>
      <w:r w:rsidR="00511A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118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A79E6">
        <w:rPr>
          <w:rFonts w:ascii="Times New Roman" w:hAnsi="Times New Roman" w:cs="Times New Roman"/>
          <w:sz w:val="28"/>
          <w:szCs w:val="28"/>
        </w:rPr>
        <w:t xml:space="preserve"> город Михайловка </w:t>
      </w:r>
      <w:r w:rsidR="00B47184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и извещение </w:t>
      </w:r>
      <w:r w:rsidR="00B47184" w:rsidRPr="00751187">
        <w:rPr>
          <w:rFonts w:ascii="Times New Roman" w:hAnsi="Times New Roman" w:cs="Times New Roman"/>
          <w:sz w:val="28"/>
          <w:szCs w:val="28"/>
        </w:rPr>
        <w:t>о</w:t>
      </w:r>
      <w:r w:rsidR="00B47184">
        <w:rPr>
          <w:rFonts w:ascii="Times New Roman" w:hAnsi="Times New Roman" w:cs="Times New Roman"/>
          <w:sz w:val="28"/>
          <w:szCs w:val="28"/>
        </w:rPr>
        <w:t>б</w:t>
      </w:r>
      <w:r w:rsidR="00B47184" w:rsidRPr="00751187">
        <w:rPr>
          <w:rFonts w:ascii="Times New Roman" w:hAnsi="Times New Roman" w:cs="Times New Roman"/>
          <w:sz w:val="28"/>
          <w:szCs w:val="28"/>
        </w:rPr>
        <w:t xml:space="preserve"> </w:t>
      </w:r>
      <w:r w:rsidR="00B47184">
        <w:rPr>
          <w:rFonts w:ascii="Times New Roman" w:hAnsi="Times New Roman" w:cs="Times New Roman"/>
          <w:sz w:val="28"/>
          <w:szCs w:val="28"/>
        </w:rPr>
        <w:t>отмене</w:t>
      </w:r>
      <w:r w:rsidR="00B47184" w:rsidRPr="0075118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47184">
        <w:rPr>
          <w:rFonts w:ascii="Times New Roman" w:hAnsi="Times New Roman" w:cs="Times New Roman"/>
          <w:sz w:val="28"/>
          <w:szCs w:val="28"/>
        </w:rPr>
        <w:t>на сайте</w:t>
      </w:r>
      <w:r w:rsidRPr="00751187">
        <w:rPr>
          <w:rFonts w:ascii="Times New Roman" w:hAnsi="Times New Roman" w:cs="Times New Roman"/>
          <w:sz w:val="28"/>
          <w:szCs w:val="28"/>
        </w:rPr>
        <w:t xml:space="preserve"> </w:t>
      </w:r>
      <w:r w:rsidR="00B47184" w:rsidRPr="00751187">
        <w:rPr>
          <w:rFonts w:ascii="Times New Roman" w:hAnsi="Times New Roman" w:cs="Times New Roman"/>
          <w:sz w:val="28"/>
          <w:szCs w:val="28"/>
        </w:rPr>
        <w:t xml:space="preserve">городского округа город Михайловка Волгоградской области  </w:t>
      </w:r>
      <w:r w:rsidR="00B47184" w:rsidRPr="007511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47184" w:rsidRPr="00751187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="00B47184" w:rsidRPr="00055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www.mihadm.</w:t>
        </w:r>
        <w:hyperlink r:id="rId9" w:history="1">
          <w:r w:rsidR="00B47184" w:rsidRPr="00055312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u w:val="none"/>
              <w:lang w:val="en-US"/>
            </w:rPr>
            <w:t>com</w:t>
          </w:r>
        </w:hyperlink>
      </w:hyperlink>
      <w:r w:rsidR="004A79E6">
        <w:t>.</w:t>
      </w:r>
      <w:r w:rsidR="00B4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8E" w:rsidRPr="00751187" w:rsidRDefault="004A79E6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F8E" w:rsidRPr="00751187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 заместителя главы городского округа по вопросам </w:t>
      </w:r>
      <w:r w:rsidR="00907F8E">
        <w:rPr>
          <w:rFonts w:ascii="Times New Roman" w:hAnsi="Times New Roman" w:cs="Times New Roman"/>
          <w:sz w:val="28"/>
          <w:szCs w:val="28"/>
        </w:rPr>
        <w:t>ЖКХ</w:t>
      </w:r>
      <w:r w:rsidR="00907F8E" w:rsidRPr="00751187">
        <w:rPr>
          <w:rFonts w:ascii="Times New Roman" w:hAnsi="Times New Roman" w:cs="Times New Roman"/>
          <w:sz w:val="28"/>
          <w:szCs w:val="28"/>
        </w:rPr>
        <w:t xml:space="preserve"> и благоустройства </w:t>
      </w:r>
      <w:r w:rsidR="00907F8E">
        <w:rPr>
          <w:rFonts w:ascii="Times New Roman" w:hAnsi="Times New Roman" w:cs="Times New Roman"/>
          <w:sz w:val="28"/>
          <w:szCs w:val="28"/>
        </w:rPr>
        <w:t xml:space="preserve">  </w:t>
      </w:r>
      <w:r w:rsidR="00907F8E" w:rsidRPr="00751187">
        <w:rPr>
          <w:rFonts w:ascii="Times New Roman" w:hAnsi="Times New Roman" w:cs="Times New Roman"/>
          <w:sz w:val="28"/>
          <w:szCs w:val="28"/>
        </w:rPr>
        <w:t>А.В. Пестрякова.</w:t>
      </w:r>
    </w:p>
    <w:p w:rsidR="00907F8E" w:rsidRPr="00751187" w:rsidRDefault="00907F8E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7F8E" w:rsidRPr="00751187" w:rsidRDefault="00907F8E" w:rsidP="004A7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  А.В. Тюрин</w:t>
      </w:r>
    </w:p>
    <w:p w:rsidR="00907F8E" w:rsidRPr="00751187" w:rsidRDefault="00907F8E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8E" w:rsidRPr="00751187" w:rsidRDefault="00907F8E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7F8E" w:rsidRPr="00751187" w:rsidRDefault="00907F8E" w:rsidP="004A79E6">
      <w:pPr>
        <w:spacing w:after="0" w:line="240" w:lineRule="auto"/>
        <w:rPr>
          <w:rFonts w:ascii="Times New Roman" w:hAnsi="Times New Roman" w:cs="Times New Roman"/>
        </w:rPr>
      </w:pPr>
    </w:p>
    <w:p w:rsidR="00DF451F" w:rsidRDefault="00DF451F" w:rsidP="004A79E6">
      <w:pPr>
        <w:spacing w:after="0" w:line="240" w:lineRule="auto"/>
      </w:pPr>
    </w:p>
    <w:sectPr w:rsidR="00DF451F" w:rsidSect="00EA58E1">
      <w:headerReference w:type="default" r:id="rId10"/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37" w:rsidRDefault="00D16537" w:rsidP="00174682">
      <w:pPr>
        <w:spacing w:after="0" w:line="240" w:lineRule="auto"/>
      </w:pPr>
      <w:r>
        <w:separator/>
      </w:r>
    </w:p>
  </w:endnote>
  <w:endnote w:type="continuationSeparator" w:id="1">
    <w:p w:rsidR="00D16537" w:rsidRDefault="00D16537" w:rsidP="0017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37" w:rsidRDefault="00D16537" w:rsidP="00174682">
      <w:pPr>
        <w:spacing w:after="0" w:line="240" w:lineRule="auto"/>
      </w:pPr>
      <w:r>
        <w:separator/>
      </w:r>
    </w:p>
  </w:footnote>
  <w:footnote w:type="continuationSeparator" w:id="1">
    <w:p w:rsidR="00D16537" w:rsidRDefault="00D16537" w:rsidP="0017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79783"/>
      <w:docPartObj>
        <w:docPartGallery w:val="Page Numbers (Top of Page)"/>
        <w:docPartUnique/>
      </w:docPartObj>
    </w:sdtPr>
    <w:sdtContent>
      <w:p w:rsidR="00EA58E1" w:rsidRDefault="001F668A">
        <w:pPr>
          <w:pStyle w:val="a4"/>
          <w:jc w:val="center"/>
        </w:pPr>
        <w:r>
          <w:fldChar w:fldCharType="begin"/>
        </w:r>
        <w:r w:rsidR="00DF451F">
          <w:instrText xml:space="preserve"> PAGE   \* MERGEFORMAT </w:instrText>
        </w:r>
        <w:r>
          <w:fldChar w:fldCharType="separate"/>
        </w:r>
        <w:r w:rsidR="002D398D">
          <w:rPr>
            <w:noProof/>
          </w:rPr>
          <w:t>2</w:t>
        </w:r>
        <w:r>
          <w:fldChar w:fldCharType="end"/>
        </w:r>
      </w:p>
    </w:sdtContent>
  </w:sdt>
  <w:p w:rsidR="00EA58E1" w:rsidRDefault="00D165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F8E"/>
    <w:rsid w:val="00174682"/>
    <w:rsid w:val="001F668A"/>
    <w:rsid w:val="00275C54"/>
    <w:rsid w:val="002D398D"/>
    <w:rsid w:val="004A79E6"/>
    <w:rsid w:val="00511AF5"/>
    <w:rsid w:val="00706F38"/>
    <w:rsid w:val="00907F8E"/>
    <w:rsid w:val="00B47184"/>
    <w:rsid w:val="00D16537"/>
    <w:rsid w:val="00D56289"/>
    <w:rsid w:val="00DF451F"/>
    <w:rsid w:val="00E6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F8E"/>
    <w:rPr>
      <w:rFonts w:ascii="Arial" w:hAnsi="Arial" w:cs="Arial" w:hint="default"/>
      <w:color w:val="08628C"/>
      <w:sz w:val="18"/>
      <w:szCs w:val="18"/>
      <w:u w:val="single"/>
    </w:rPr>
  </w:style>
  <w:style w:type="paragraph" w:styleId="a4">
    <w:name w:val="header"/>
    <w:basedOn w:val="a"/>
    <w:link w:val="a5"/>
    <w:uiPriority w:val="99"/>
    <w:unhideWhenUsed/>
    <w:rsid w:val="00907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F8E"/>
  </w:style>
  <w:style w:type="paragraph" w:styleId="a6">
    <w:name w:val="Balloon Text"/>
    <w:basedOn w:val="a"/>
    <w:link w:val="a7"/>
    <w:uiPriority w:val="99"/>
    <w:semiHidden/>
    <w:unhideWhenUsed/>
    <w:rsid w:val="0090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F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8B798B38CF3D8C2E28428E540D4A47B7FCB01987A3472F159E2B345DC588F652155A6UDt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2024-01-31T09:07:00Z</cp:lastPrinted>
  <dcterms:created xsi:type="dcterms:W3CDTF">2024-01-31T06:34:00Z</dcterms:created>
  <dcterms:modified xsi:type="dcterms:W3CDTF">2024-02-07T08:10:00Z</dcterms:modified>
</cp:coreProperties>
</file>